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898C3" w14:textId="0BEA74C5" w:rsidR="003A4272" w:rsidRPr="00721FCF" w:rsidRDefault="00F76674" w:rsidP="003A4272">
      <w:pPr>
        <w:spacing w:after="0" w:line="360" w:lineRule="auto"/>
        <w:rPr>
          <w:szCs w:val="24"/>
          <w:lang w:val="nl-NL"/>
        </w:rPr>
      </w:pPr>
      <w:bookmarkStart w:id="0" w:name="_GoBack"/>
      <w:bookmarkEnd w:id="0"/>
      <w:r>
        <w:rPr>
          <w:rFonts w:ascii="Arial" w:hAnsi="Arial"/>
          <w:sz w:val="18"/>
          <w:szCs w:val="24"/>
          <w:lang w:val="nl-NL"/>
        </w:rPr>
        <w:t>N</w:t>
      </w:r>
      <w:r w:rsidR="00C26ACE" w:rsidRPr="00721FCF">
        <w:rPr>
          <w:rFonts w:ascii="Arial" w:hAnsi="Arial"/>
          <w:sz w:val="18"/>
          <w:szCs w:val="24"/>
          <w:lang w:val="nl-NL"/>
        </w:rPr>
        <w:t xml:space="preserve">eckarsulm (Duitsland), </w:t>
      </w:r>
      <w:r w:rsidR="000F36A2" w:rsidRPr="00721FCF">
        <w:rPr>
          <w:rFonts w:ascii="Arial" w:hAnsi="Arial"/>
          <w:sz w:val="18"/>
          <w:szCs w:val="24"/>
          <w:lang w:val="nl-NL"/>
        </w:rPr>
        <w:t>3</w:t>
      </w:r>
      <w:r w:rsidR="000B564C">
        <w:rPr>
          <w:rFonts w:ascii="Arial" w:hAnsi="Arial"/>
          <w:sz w:val="18"/>
          <w:szCs w:val="24"/>
          <w:lang w:val="nl-NL"/>
        </w:rPr>
        <w:t>0 november</w:t>
      </w:r>
      <w:r w:rsidR="00A570C6" w:rsidRPr="00721FCF">
        <w:rPr>
          <w:rFonts w:ascii="Arial" w:hAnsi="Arial"/>
          <w:sz w:val="18"/>
          <w:szCs w:val="24"/>
          <w:lang w:val="nl-NL"/>
        </w:rPr>
        <w:t xml:space="preserve"> 2022</w:t>
      </w:r>
    </w:p>
    <w:p w14:paraId="16866C8A" w14:textId="0749678D" w:rsidR="000B564C" w:rsidRDefault="000F36A2" w:rsidP="000B564C">
      <w:pPr>
        <w:spacing w:line="360" w:lineRule="auto"/>
        <w:rPr>
          <w:rFonts w:ascii="Arial" w:hAnsi="Arial"/>
          <w:szCs w:val="24"/>
          <w:lang w:val="nl-NL"/>
        </w:rPr>
      </w:pPr>
      <w:r w:rsidRPr="00721FCF">
        <w:rPr>
          <w:rFonts w:ascii="Arial" w:hAnsi="Arial"/>
          <w:szCs w:val="24"/>
          <w:u w:val="single"/>
          <w:lang w:val="nl-NL"/>
        </w:rPr>
        <w:t xml:space="preserve">Productlancering: </w:t>
      </w:r>
      <w:r w:rsidR="000B564C" w:rsidRPr="000B564C">
        <w:rPr>
          <w:rFonts w:ascii="Arial" w:hAnsi="Arial"/>
          <w:szCs w:val="24"/>
          <w:u w:val="single"/>
          <w:lang w:val="nl-NL"/>
        </w:rPr>
        <w:t>M5-connector met 360° afscherming</w:t>
      </w:r>
      <w:r w:rsidR="00660B31" w:rsidRPr="00721FCF">
        <w:rPr>
          <w:rFonts w:ascii="Arial" w:hAnsi="Arial"/>
          <w:sz w:val="20"/>
          <w:szCs w:val="24"/>
          <w:u w:val="single"/>
          <w:lang w:val="nl-NL"/>
        </w:rPr>
        <w:br/>
      </w:r>
      <w:r w:rsidR="000B564C" w:rsidRPr="000B564C">
        <w:rPr>
          <w:rFonts w:ascii="Arial" w:hAnsi="Arial"/>
          <w:b/>
          <w:sz w:val="32"/>
          <w:szCs w:val="24"/>
          <w:lang w:val="nl-NL"/>
        </w:rPr>
        <w:t>Storingsvrije overdracht in begrensde ruimte</w:t>
      </w:r>
      <w:r w:rsidR="00676436" w:rsidRPr="000B564C">
        <w:rPr>
          <w:rFonts w:ascii="Arial" w:hAnsi="Arial"/>
          <w:b/>
          <w:szCs w:val="24"/>
          <w:lang w:val="nl-NL"/>
        </w:rPr>
        <w:br/>
      </w:r>
      <w:r w:rsidR="000A50C8" w:rsidRPr="000B564C">
        <w:rPr>
          <w:rFonts w:ascii="Arial" w:hAnsi="Arial"/>
          <w:b/>
          <w:szCs w:val="24"/>
          <w:lang w:val="nl-NL"/>
        </w:rPr>
        <w:br/>
      </w:r>
      <w:r w:rsidR="000B564C" w:rsidRPr="000B564C">
        <w:rPr>
          <w:rFonts w:ascii="Arial" w:hAnsi="Arial"/>
          <w:b/>
          <w:szCs w:val="24"/>
          <w:lang w:val="nl-NL"/>
        </w:rPr>
        <w:t>Voor betrouwbare signaaloverdracht in industriële omgevingen met veel elektromagnetische storingen zijn geavanceerde EMC-concepten vereist. Met behulp van binder’s 360° afgeschermde M5-connectors kunnen deze nu ook worden geïmplementeerd in geminiaturiseerde systemen waar bijzonder weinig installatieruimte beschikbaar is, bijvoorbeeld bij robotica, sensortechnologie, metrologie en analyse.</w:t>
      </w:r>
      <w:r w:rsidR="000B564C">
        <w:rPr>
          <w:rFonts w:ascii="Arial" w:hAnsi="Arial"/>
          <w:b/>
          <w:szCs w:val="24"/>
          <w:lang w:val="nl-NL"/>
        </w:rPr>
        <w:br/>
      </w:r>
      <w:r w:rsidR="000B564C" w:rsidRPr="000B564C">
        <w:rPr>
          <w:rFonts w:ascii="Arial" w:hAnsi="Arial"/>
          <w:b/>
          <w:szCs w:val="24"/>
          <w:lang w:val="nl-NL"/>
        </w:rPr>
        <w:br/>
      </w:r>
      <w:r w:rsidR="000B564C" w:rsidRPr="000B564C">
        <w:rPr>
          <w:rFonts w:ascii="Arial" w:hAnsi="Arial"/>
          <w:szCs w:val="24"/>
          <w:lang w:val="nl-NL"/>
        </w:rPr>
        <w:t>binder, een vooraanstaande leverancier van ronde industr</w:t>
      </w:r>
      <w:r w:rsidR="000B564C">
        <w:rPr>
          <w:rFonts w:ascii="Arial" w:hAnsi="Arial"/>
          <w:szCs w:val="24"/>
          <w:lang w:val="nl-NL"/>
        </w:rPr>
        <w:t>iële connectors, heeft zijn M5-</w:t>
      </w:r>
      <w:r w:rsidR="000B564C" w:rsidRPr="000B564C">
        <w:rPr>
          <w:rFonts w:ascii="Arial" w:hAnsi="Arial"/>
          <w:szCs w:val="24"/>
          <w:lang w:val="nl-NL"/>
        </w:rPr>
        <w:t>portfolio uitgebreid met connectors met 360° afscherming. Deze pr</w:t>
      </w:r>
      <w:r w:rsidR="000B564C">
        <w:rPr>
          <w:rFonts w:ascii="Arial" w:hAnsi="Arial"/>
          <w:szCs w:val="24"/>
          <w:lang w:val="nl-NL"/>
        </w:rPr>
        <w:t xml:space="preserve">oducten uit de 707-serie </w:t>
      </w:r>
      <w:r w:rsidR="000B564C" w:rsidRPr="000B564C">
        <w:rPr>
          <w:rFonts w:ascii="Arial" w:hAnsi="Arial"/>
          <w:szCs w:val="24"/>
          <w:lang w:val="nl-NL"/>
        </w:rPr>
        <w:t>zijn verkrijgbaar in 3- en 4-pensversie, met rechte of haa</w:t>
      </w:r>
      <w:r w:rsidR="000B564C">
        <w:rPr>
          <w:rFonts w:ascii="Arial" w:hAnsi="Arial"/>
          <w:szCs w:val="24"/>
          <w:lang w:val="nl-NL"/>
        </w:rPr>
        <w:t xml:space="preserve">kse kabeluitgang. De connectors zijn </w:t>
      </w:r>
      <w:r w:rsidR="000B564C" w:rsidRPr="000B564C">
        <w:rPr>
          <w:rFonts w:ascii="Arial" w:hAnsi="Arial"/>
          <w:szCs w:val="24"/>
          <w:lang w:val="nl-NL"/>
        </w:rPr>
        <w:t xml:space="preserve">uitgerust met schroefvergrendeling en gestandaardiseerd </w:t>
      </w:r>
      <w:r w:rsidR="000B564C">
        <w:rPr>
          <w:rFonts w:ascii="Arial" w:hAnsi="Arial"/>
          <w:szCs w:val="24"/>
          <w:lang w:val="nl-NL"/>
        </w:rPr>
        <w:t xml:space="preserve">conform de ontwerpspecificatie </w:t>
      </w:r>
      <w:r w:rsidR="000B564C" w:rsidRPr="000B564C">
        <w:rPr>
          <w:rFonts w:ascii="Arial" w:hAnsi="Arial"/>
          <w:szCs w:val="24"/>
          <w:lang w:val="nl-NL"/>
        </w:rPr>
        <w:t xml:space="preserve">DIN EN 61076-2-105. Ze zijn bijzonder geschikt </w:t>
      </w:r>
      <w:r w:rsidR="000B564C">
        <w:rPr>
          <w:rFonts w:ascii="Arial" w:hAnsi="Arial"/>
          <w:szCs w:val="24"/>
          <w:lang w:val="nl-NL"/>
        </w:rPr>
        <w:t xml:space="preserve">voor gebruik onder invloed van </w:t>
      </w:r>
      <w:r w:rsidR="000B564C" w:rsidRPr="000B564C">
        <w:rPr>
          <w:rFonts w:ascii="Arial" w:hAnsi="Arial"/>
          <w:szCs w:val="24"/>
          <w:lang w:val="nl-NL"/>
        </w:rPr>
        <w:t>hoogfrequente elektrische en magnetische vel</w:t>
      </w:r>
      <w:r w:rsidR="000B564C">
        <w:rPr>
          <w:rFonts w:ascii="Arial" w:hAnsi="Arial"/>
          <w:szCs w:val="24"/>
          <w:lang w:val="nl-NL"/>
        </w:rPr>
        <w:t xml:space="preserve">den. De 360° afscherming maakt </w:t>
      </w:r>
      <w:r w:rsidR="000B564C" w:rsidRPr="000B564C">
        <w:rPr>
          <w:rFonts w:ascii="Arial" w:hAnsi="Arial"/>
          <w:szCs w:val="24"/>
          <w:lang w:val="nl-NL"/>
        </w:rPr>
        <w:t>dempingswaarden van 60 dB mogel</w:t>
      </w:r>
      <w:r w:rsidR="000B564C">
        <w:rPr>
          <w:rFonts w:ascii="Arial" w:hAnsi="Arial"/>
          <w:szCs w:val="24"/>
          <w:lang w:val="nl-NL"/>
        </w:rPr>
        <w:t>ijk bij frequenties rond 1 GHz.</w:t>
      </w:r>
      <w:r w:rsidR="000B564C">
        <w:rPr>
          <w:rFonts w:ascii="Arial" w:hAnsi="Arial"/>
          <w:szCs w:val="24"/>
          <w:lang w:val="nl-NL"/>
        </w:rPr>
        <w:br/>
      </w:r>
      <w:r w:rsidR="000B564C">
        <w:rPr>
          <w:rFonts w:ascii="Arial" w:hAnsi="Arial"/>
          <w:szCs w:val="24"/>
          <w:lang w:val="nl-NL"/>
        </w:rPr>
        <w:br/>
      </w:r>
      <w:r w:rsidR="000B564C" w:rsidRPr="000B564C">
        <w:rPr>
          <w:rFonts w:ascii="Arial" w:hAnsi="Arial"/>
          <w:b/>
          <w:szCs w:val="24"/>
          <w:lang w:val="nl-NL"/>
        </w:rPr>
        <w:t>Veelomvattend afschermingsconcept voor automatiseringsoplossingen</w:t>
      </w:r>
      <w:r w:rsidR="000B564C">
        <w:rPr>
          <w:rFonts w:ascii="Arial" w:hAnsi="Arial"/>
          <w:szCs w:val="24"/>
          <w:lang w:val="nl-NL"/>
        </w:rPr>
        <w:br/>
      </w:r>
      <w:r w:rsidR="000B564C" w:rsidRPr="000B564C">
        <w:rPr>
          <w:rFonts w:ascii="Arial" w:hAnsi="Arial"/>
          <w:szCs w:val="24"/>
          <w:lang w:val="nl-NL"/>
        </w:rPr>
        <w:t xml:space="preserve">De storingvrije werking van gevoelige elektronische modules </w:t>
      </w:r>
      <w:r w:rsidR="000B564C">
        <w:rPr>
          <w:rFonts w:ascii="Arial" w:hAnsi="Arial"/>
          <w:szCs w:val="24"/>
          <w:lang w:val="nl-NL"/>
        </w:rPr>
        <w:t xml:space="preserve">is een fundamentele eis in het </w:t>
      </w:r>
      <w:r w:rsidR="000B564C" w:rsidRPr="000B564C">
        <w:rPr>
          <w:rFonts w:ascii="Arial" w:hAnsi="Arial"/>
          <w:szCs w:val="24"/>
          <w:lang w:val="nl-NL"/>
        </w:rPr>
        <w:t>veld van de automatiseringstechnologie. Machines en s</w:t>
      </w:r>
      <w:r w:rsidR="000B564C">
        <w:rPr>
          <w:rFonts w:ascii="Arial" w:hAnsi="Arial"/>
          <w:szCs w:val="24"/>
          <w:lang w:val="nl-NL"/>
        </w:rPr>
        <w:t xml:space="preserve">ystemen bevatten hoogfrequente </w:t>
      </w:r>
      <w:r w:rsidR="000B564C" w:rsidRPr="000B564C">
        <w:rPr>
          <w:rFonts w:ascii="Arial" w:hAnsi="Arial"/>
          <w:szCs w:val="24"/>
          <w:lang w:val="nl-NL"/>
        </w:rPr>
        <w:t xml:space="preserve">schakelingen, bijvoorbeeld in geschakelde-voedingen, die </w:t>
      </w:r>
      <w:r w:rsidR="000B564C">
        <w:rPr>
          <w:rFonts w:ascii="Arial" w:hAnsi="Arial"/>
          <w:szCs w:val="24"/>
          <w:lang w:val="nl-NL"/>
        </w:rPr>
        <w:t xml:space="preserve">de schakelingen in de omgeving </w:t>
      </w:r>
      <w:r w:rsidR="000B564C" w:rsidRPr="000B564C">
        <w:rPr>
          <w:rFonts w:ascii="Arial" w:hAnsi="Arial"/>
          <w:szCs w:val="24"/>
          <w:lang w:val="nl-NL"/>
        </w:rPr>
        <w:t>kunnen beïnvloeden vanwege koppelingseffecten. Ook d</w:t>
      </w:r>
      <w:r w:rsidR="000B564C">
        <w:rPr>
          <w:rFonts w:ascii="Arial" w:hAnsi="Arial"/>
          <w:szCs w:val="24"/>
          <w:lang w:val="nl-NL"/>
        </w:rPr>
        <w:t xml:space="preserve">e signaalwegen van sensoren en </w:t>
      </w:r>
      <w:r w:rsidR="000B564C" w:rsidRPr="000B564C">
        <w:rPr>
          <w:rFonts w:ascii="Arial" w:hAnsi="Arial"/>
          <w:szCs w:val="24"/>
          <w:lang w:val="nl-NL"/>
        </w:rPr>
        <w:t>actuatoren worden onderworpen aan ele</w:t>
      </w:r>
      <w:r w:rsidR="000B564C">
        <w:rPr>
          <w:rFonts w:ascii="Arial" w:hAnsi="Arial"/>
          <w:szCs w:val="24"/>
          <w:lang w:val="nl-NL"/>
        </w:rPr>
        <w:t>ktromagnetische storing (EMI).</w:t>
      </w:r>
    </w:p>
    <w:p w14:paraId="69BD6902" w14:textId="77777777" w:rsidR="000B564C" w:rsidRDefault="000B564C" w:rsidP="000B564C">
      <w:pPr>
        <w:spacing w:line="360" w:lineRule="auto"/>
        <w:rPr>
          <w:rFonts w:ascii="Arial" w:hAnsi="Arial"/>
          <w:szCs w:val="24"/>
          <w:lang w:val="nl-NL"/>
        </w:rPr>
      </w:pPr>
      <w:r w:rsidRPr="000B564C">
        <w:rPr>
          <w:rFonts w:ascii="Arial" w:hAnsi="Arial"/>
          <w:szCs w:val="24"/>
          <w:lang w:val="nl-NL"/>
        </w:rPr>
        <w:t>Afschermingsconcepten die geavanceerde EMI-bescherming</w:t>
      </w:r>
      <w:r>
        <w:rPr>
          <w:rFonts w:ascii="Arial" w:hAnsi="Arial"/>
          <w:szCs w:val="24"/>
          <w:lang w:val="nl-NL"/>
        </w:rPr>
        <w:t xml:space="preserve"> bieden zijn in te zetten voor </w:t>
      </w:r>
      <w:r w:rsidRPr="000B564C">
        <w:rPr>
          <w:rFonts w:ascii="Arial" w:hAnsi="Arial"/>
          <w:szCs w:val="24"/>
          <w:lang w:val="nl-NL"/>
        </w:rPr>
        <w:t xml:space="preserve">sensor/actuatorkabels en alle signaallijnen. </w:t>
      </w:r>
      <w:r>
        <w:rPr>
          <w:rFonts w:ascii="Arial" w:hAnsi="Arial"/>
          <w:szCs w:val="24"/>
          <w:lang w:val="nl-NL"/>
        </w:rPr>
        <w:t xml:space="preserve">Ze zijn ook van toepassing bij </w:t>
      </w:r>
      <w:r w:rsidRPr="000B564C">
        <w:rPr>
          <w:rFonts w:ascii="Arial" w:hAnsi="Arial"/>
          <w:szCs w:val="24"/>
          <w:lang w:val="nl-NL"/>
        </w:rPr>
        <w:t>elektromechanische verbindingsoplossingen, die moe</w:t>
      </w:r>
      <w:r>
        <w:rPr>
          <w:rFonts w:ascii="Arial" w:hAnsi="Arial"/>
          <w:szCs w:val="24"/>
          <w:lang w:val="nl-NL"/>
        </w:rPr>
        <w:t>ten worden geïntegreerd in het afschermingsconcept.</w:t>
      </w:r>
    </w:p>
    <w:p w14:paraId="19273C14" w14:textId="7B5DBCAF" w:rsidR="000B564C" w:rsidRDefault="000B564C" w:rsidP="000B564C">
      <w:pPr>
        <w:spacing w:line="360" w:lineRule="auto"/>
        <w:rPr>
          <w:rFonts w:ascii="Arial" w:hAnsi="Arial"/>
          <w:szCs w:val="24"/>
          <w:lang w:val="nl-NL"/>
        </w:rPr>
      </w:pPr>
      <w:r w:rsidRPr="000B564C">
        <w:rPr>
          <w:rFonts w:ascii="Arial" w:hAnsi="Arial"/>
          <w:szCs w:val="24"/>
          <w:lang w:val="nl-NL"/>
        </w:rPr>
        <w:t>Automatiseringscomponenten worden steeds meer gemi</w:t>
      </w:r>
      <w:r>
        <w:rPr>
          <w:rFonts w:ascii="Arial" w:hAnsi="Arial"/>
          <w:szCs w:val="24"/>
          <w:lang w:val="nl-NL"/>
        </w:rPr>
        <w:t xml:space="preserve">niaturiseerd, en daarom worden </w:t>
      </w:r>
      <w:r w:rsidRPr="000B564C">
        <w:rPr>
          <w:rFonts w:ascii="Arial" w:hAnsi="Arial"/>
          <w:szCs w:val="24"/>
          <w:lang w:val="nl-NL"/>
        </w:rPr>
        <w:t>kleine, robuuste flexibele signaalconnectors steeds belang</w:t>
      </w:r>
      <w:r>
        <w:rPr>
          <w:rFonts w:ascii="Arial" w:hAnsi="Arial"/>
          <w:szCs w:val="24"/>
          <w:lang w:val="nl-NL"/>
        </w:rPr>
        <w:t>rijker. De ruimtebesparende M5-</w:t>
      </w:r>
      <w:r w:rsidRPr="000B564C">
        <w:rPr>
          <w:rFonts w:ascii="Arial" w:hAnsi="Arial"/>
          <w:szCs w:val="24"/>
          <w:lang w:val="nl-NL"/>
        </w:rPr>
        <w:t>connector met schroefvergrendeling is vooral een betrou</w:t>
      </w:r>
      <w:r>
        <w:rPr>
          <w:rFonts w:ascii="Arial" w:hAnsi="Arial"/>
          <w:szCs w:val="24"/>
          <w:lang w:val="nl-NL"/>
        </w:rPr>
        <w:t xml:space="preserve">wbare verbindingsoplossing. De </w:t>
      </w:r>
      <w:r w:rsidRPr="000B564C">
        <w:rPr>
          <w:rFonts w:ascii="Arial" w:hAnsi="Arial"/>
          <w:szCs w:val="24"/>
          <w:lang w:val="nl-NL"/>
        </w:rPr>
        <w:t>ontwikkeling van een effectieve afscherming voor deze bijzonder kleine connectors is heel</w:t>
      </w:r>
      <w:r>
        <w:rPr>
          <w:rFonts w:ascii="Arial" w:hAnsi="Arial"/>
          <w:szCs w:val="24"/>
          <w:lang w:val="nl-NL"/>
        </w:rPr>
        <w:t xml:space="preserve"> </w:t>
      </w:r>
      <w:r w:rsidRPr="000B564C">
        <w:rPr>
          <w:rFonts w:ascii="Arial" w:hAnsi="Arial"/>
          <w:szCs w:val="24"/>
          <w:lang w:val="nl-NL"/>
        </w:rPr>
        <w:t>lastig, bijvoorbeeld bij het verbinden van de afscherm</w:t>
      </w:r>
      <w:r>
        <w:rPr>
          <w:rFonts w:ascii="Arial" w:hAnsi="Arial"/>
          <w:szCs w:val="24"/>
          <w:lang w:val="nl-NL"/>
        </w:rPr>
        <w:t xml:space="preserve">ing met de behuizing en bij de </w:t>
      </w:r>
      <w:r w:rsidRPr="000B564C">
        <w:rPr>
          <w:rFonts w:ascii="Arial" w:hAnsi="Arial"/>
          <w:szCs w:val="24"/>
          <w:lang w:val="nl-NL"/>
        </w:rPr>
        <w:lastRenderedPageBreak/>
        <w:t>mechanische robuustheid, zoals bestendighe</w:t>
      </w:r>
      <w:r>
        <w:rPr>
          <w:rFonts w:ascii="Arial" w:hAnsi="Arial"/>
          <w:szCs w:val="24"/>
          <w:lang w:val="nl-NL"/>
        </w:rPr>
        <w:t>id tegen schokken en vibraties.</w:t>
      </w:r>
      <w:r>
        <w:rPr>
          <w:rFonts w:ascii="Arial" w:hAnsi="Arial"/>
          <w:szCs w:val="24"/>
          <w:lang w:val="nl-NL"/>
        </w:rPr>
        <w:br/>
      </w:r>
      <w:r>
        <w:rPr>
          <w:rFonts w:ascii="Arial" w:hAnsi="Arial"/>
          <w:szCs w:val="24"/>
          <w:lang w:val="nl-NL"/>
        </w:rPr>
        <w:br/>
      </w:r>
      <w:r w:rsidRPr="000B564C">
        <w:rPr>
          <w:rFonts w:ascii="Arial" w:hAnsi="Arial"/>
          <w:b/>
          <w:szCs w:val="24"/>
          <w:lang w:val="nl-NL"/>
        </w:rPr>
        <w:t>Van sensoren en metrologie tot cobots en drones</w:t>
      </w:r>
      <w:r>
        <w:rPr>
          <w:rFonts w:ascii="Arial" w:hAnsi="Arial"/>
          <w:szCs w:val="24"/>
          <w:lang w:val="nl-NL"/>
        </w:rPr>
        <w:br/>
      </w:r>
      <w:r w:rsidRPr="000B564C">
        <w:rPr>
          <w:rFonts w:ascii="Arial" w:hAnsi="Arial"/>
          <w:szCs w:val="24"/>
          <w:lang w:val="nl-NL"/>
        </w:rPr>
        <w:t>De M5-producten uit de binder 707-serie zij</w:t>
      </w:r>
      <w:r>
        <w:rPr>
          <w:rFonts w:ascii="Arial" w:hAnsi="Arial"/>
          <w:szCs w:val="24"/>
          <w:lang w:val="nl-NL"/>
        </w:rPr>
        <w:t xml:space="preserve">n onderworpen aan uitgebreide laboratoriumtests, </w:t>
      </w:r>
      <w:r w:rsidRPr="000B564C">
        <w:rPr>
          <w:rFonts w:ascii="Arial" w:hAnsi="Arial"/>
          <w:szCs w:val="24"/>
          <w:lang w:val="nl-NL"/>
        </w:rPr>
        <w:t>die zowel de prestaties van de afscher</w:t>
      </w:r>
      <w:r>
        <w:rPr>
          <w:rFonts w:ascii="Arial" w:hAnsi="Arial"/>
          <w:szCs w:val="24"/>
          <w:lang w:val="nl-NL"/>
        </w:rPr>
        <w:t xml:space="preserve">ming als de betrouwbare werking onder typische </w:t>
      </w:r>
      <w:r w:rsidRPr="000B564C">
        <w:rPr>
          <w:rFonts w:ascii="Arial" w:hAnsi="Arial"/>
          <w:szCs w:val="24"/>
          <w:lang w:val="nl-NL"/>
        </w:rPr>
        <w:t>industriële belastingen bevestigen. Het toepas</w:t>
      </w:r>
      <w:r>
        <w:rPr>
          <w:rFonts w:ascii="Arial" w:hAnsi="Arial"/>
          <w:szCs w:val="24"/>
          <w:lang w:val="nl-NL"/>
        </w:rPr>
        <w:t xml:space="preserve">singsbereik strekt zich uit van </w:t>
      </w:r>
      <w:r w:rsidRPr="000B564C">
        <w:rPr>
          <w:rFonts w:ascii="Arial" w:hAnsi="Arial"/>
          <w:szCs w:val="24"/>
          <w:lang w:val="nl-NL"/>
        </w:rPr>
        <w:t>ultrasone sensoren en miniatuurkleppen tot instrumentatie</w:t>
      </w:r>
      <w:r>
        <w:rPr>
          <w:rFonts w:ascii="Arial" w:hAnsi="Arial"/>
          <w:szCs w:val="24"/>
          <w:lang w:val="nl-NL"/>
        </w:rPr>
        <w:t xml:space="preserve">- en analyseapparatuur. Andere </w:t>
      </w:r>
      <w:r w:rsidRPr="000B564C">
        <w:rPr>
          <w:rFonts w:ascii="Arial" w:hAnsi="Arial"/>
          <w:szCs w:val="24"/>
          <w:lang w:val="nl-NL"/>
        </w:rPr>
        <w:t>toepassingsvoorbeelden zijn te vinden in signaaloverdrac</w:t>
      </w:r>
      <w:r>
        <w:rPr>
          <w:rFonts w:ascii="Arial" w:hAnsi="Arial"/>
          <w:szCs w:val="24"/>
          <w:lang w:val="nl-NL"/>
        </w:rPr>
        <w:t>ht voor cobots of in drones, e-scooters en e-bikes.</w:t>
      </w:r>
    </w:p>
    <w:p w14:paraId="356ECBA1" w14:textId="47F7B364" w:rsidR="000F36A2" w:rsidRPr="00721FCF" w:rsidRDefault="000B564C" w:rsidP="000F36A2">
      <w:pPr>
        <w:spacing w:line="360" w:lineRule="auto"/>
        <w:rPr>
          <w:szCs w:val="24"/>
          <w:lang w:val="nl-NL"/>
        </w:rPr>
      </w:pPr>
      <w:r w:rsidRPr="000B564C">
        <w:rPr>
          <w:rFonts w:ascii="Arial" w:hAnsi="Arial"/>
          <w:szCs w:val="24"/>
          <w:lang w:val="nl-NL"/>
        </w:rPr>
        <w:t>Omdat binder klantspecifieke varianten van de afgeschermd</w:t>
      </w:r>
      <w:r>
        <w:rPr>
          <w:rFonts w:ascii="Arial" w:hAnsi="Arial"/>
          <w:szCs w:val="24"/>
          <w:lang w:val="nl-NL"/>
        </w:rPr>
        <w:t xml:space="preserve">e M5-connectors kan aanbieden, </w:t>
      </w:r>
      <w:r w:rsidRPr="000B564C">
        <w:rPr>
          <w:rFonts w:ascii="Arial" w:hAnsi="Arial"/>
          <w:szCs w:val="24"/>
          <w:lang w:val="nl-NL"/>
        </w:rPr>
        <w:t xml:space="preserve">kan het toepassingsgebied snel worden uitgebreid </w:t>
      </w:r>
      <w:r>
        <w:rPr>
          <w:rFonts w:ascii="Arial" w:hAnsi="Arial"/>
          <w:szCs w:val="24"/>
          <w:lang w:val="nl-NL"/>
        </w:rPr>
        <w:t xml:space="preserve">naar nieuwe toepassingen. Guido Werner, </w:t>
      </w:r>
      <w:r w:rsidRPr="000B564C">
        <w:rPr>
          <w:rFonts w:ascii="Arial" w:hAnsi="Arial"/>
          <w:szCs w:val="24"/>
          <w:lang w:val="nl-NL"/>
        </w:rPr>
        <w:t>productmanager bij binder, merkt op: “Dankzij de g</w:t>
      </w:r>
      <w:r>
        <w:rPr>
          <w:rFonts w:ascii="Arial" w:hAnsi="Arial"/>
          <w:szCs w:val="24"/>
          <w:lang w:val="nl-NL"/>
        </w:rPr>
        <w:t xml:space="preserve">eslaagde lancering hebben we al </w:t>
      </w:r>
      <w:r w:rsidRPr="000B564C">
        <w:rPr>
          <w:rFonts w:ascii="Arial" w:hAnsi="Arial"/>
          <w:szCs w:val="24"/>
          <w:lang w:val="nl-NL"/>
        </w:rPr>
        <w:t>concrete</w:t>
      </w:r>
      <w:r>
        <w:rPr>
          <w:rFonts w:ascii="Arial" w:hAnsi="Arial"/>
          <w:szCs w:val="24"/>
          <w:lang w:val="nl-NL"/>
        </w:rPr>
        <w:t xml:space="preserve"> </w:t>
      </w:r>
      <w:r w:rsidRPr="000B564C">
        <w:rPr>
          <w:rFonts w:ascii="Arial" w:hAnsi="Arial"/>
          <w:szCs w:val="24"/>
          <w:lang w:val="nl-NL"/>
        </w:rPr>
        <w:t>nieuwe verzoeken van klanten gekregen</w:t>
      </w:r>
      <w:r>
        <w:rPr>
          <w:rFonts w:ascii="Arial" w:hAnsi="Arial"/>
          <w:szCs w:val="24"/>
          <w:lang w:val="nl-NL"/>
        </w:rPr>
        <w:t>, op basis waarvan we nieuwe M5-</w:t>
      </w:r>
      <w:r w:rsidRPr="000B564C">
        <w:rPr>
          <w:rFonts w:ascii="Arial" w:hAnsi="Arial"/>
          <w:szCs w:val="24"/>
          <w:lang w:val="nl-NL"/>
        </w:rPr>
        <w:t>producten aan het</w:t>
      </w:r>
      <w:r>
        <w:rPr>
          <w:rFonts w:ascii="Arial" w:hAnsi="Arial"/>
          <w:szCs w:val="24"/>
          <w:lang w:val="nl-NL"/>
        </w:rPr>
        <w:t xml:space="preserve"> </w:t>
      </w:r>
      <w:r w:rsidRPr="000B564C">
        <w:rPr>
          <w:rFonts w:ascii="Arial" w:hAnsi="Arial"/>
          <w:szCs w:val="24"/>
          <w:lang w:val="nl-NL"/>
        </w:rPr>
        <w:t>ontwikkelen zijn.” Eind dit jaar, ve</w:t>
      </w:r>
      <w:r>
        <w:rPr>
          <w:rFonts w:ascii="Arial" w:hAnsi="Arial"/>
          <w:szCs w:val="24"/>
          <w:lang w:val="nl-NL"/>
        </w:rPr>
        <w:t xml:space="preserve">rtelde Werner, zullen we haakse </w:t>
      </w:r>
      <w:r w:rsidRPr="000B564C">
        <w:rPr>
          <w:rFonts w:ascii="Arial" w:hAnsi="Arial"/>
          <w:szCs w:val="24"/>
          <w:lang w:val="nl-NL"/>
        </w:rPr>
        <w:t>chassisdelen met dipsoldeercontacten voor printmontag</w:t>
      </w:r>
      <w:r>
        <w:rPr>
          <w:rFonts w:ascii="Arial" w:hAnsi="Arial"/>
          <w:szCs w:val="24"/>
          <w:lang w:val="nl-NL"/>
        </w:rPr>
        <w:t xml:space="preserve">e hebben. Ook M5-typen die vrij </w:t>
      </w:r>
      <w:r w:rsidRPr="000B564C">
        <w:rPr>
          <w:rFonts w:ascii="Arial" w:hAnsi="Arial"/>
          <w:szCs w:val="24"/>
          <w:lang w:val="nl-NL"/>
        </w:rPr>
        <w:t>kunnen worden geassembleerd in het veld komen besch</w:t>
      </w:r>
      <w:r>
        <w:rPr>
          <w:rFonts w:ascii="Arial" w:hAnsi="Arial"/>
          <w:szCs w:val="24"/>
          <w:lang w:val="nl-NL"/>
        </w:rPr>
        <w:t xml:space="preserve">ikbaar. “Deze nieuwe connectors </w:t>
      </w:r>
      <w:r w:rsidRPr="000B564C">
        <w:rPr>
          <w:rFonts w:ascii="Arial" w:hAnsi="Arial"/>
          <w:szCs w:val="24"/>
          <w:lang w:val="nl-NL"/>
        </w:rPr>
        <w:t>completeren ons</w:t>
      </w:r>
      <w:r>
        <w:rPr>
          <w:rFonts w:ascii="Arial" w:hAnsi="Arial"/>
          <w:szCs w:val="24"/>
          <w:lang w:val="nl-NL"/>
        </w:rPr>
        <w:t xml:space="preserve"> </w:t>
      </w:r>
      <w:r w:rsidRPr="000B564C">
        <w:rPr>
          <w:rFonts w:ascii="Arial" w:hAnsi="Arial"/>
          <w:szCs w:val="24"/>
          <w:lang w:val="nl-NL"/>
        </w:rPr>
        <w:t xml:space="preserve">M5-productportfolio. We hebben dan </w:t>
      </w:r>
      <w:r>
        <w:rPr>
          <w:rFonts w:ascii="Arial" w:hAnsi="Arial"/>
          <w:szCs w:val="24"/>
          <w:lang w:val="nl-NL"/>
        </w:rPr>
        <w:t xml:space="preserve">kabels met aangegoten stekkers, </w:t>
      </w:r>
      <w:r w:rsidRPr="000B564C">
        <w:rPr>
          <w:rFonts w:ascii="Arial" w:hAnsi="Arial"/>
          <w:szCs w:val="24"/>
          <w:lang w:val="nl-NL"/>
        </w:rPr>
        <w:t>chassisdelen en in het veld te bedraden connectors in ve</w:t>
      </w:r>
      <w:r>
        <w:rPr>
          <w:rFonts w:ascii="Arial" w:hAnsi="Arial"/>
          <w:szCs w:val="24"/>
          <w:lang w:val="nl-NL"/>
        </w:rPr>
        <w:t xml:space="preserve">rschillende uitvoeringen in dit </w:t>
      </w:r>
      <w:r w:rsidRPr="000B564C">
        <w:rPr>
          <w:rFonts w:ascii="Arial" w:hAnsi="Arial"/>
          <w:szCs w:val="24"/>
          <w:lang w:val="nl-NL"/>
        </w:rPr>
        <w:t>formaat”, vervolgde</w:t>
      </w:r>
      <w:r>
        <w:rPr>
          <w:rFonts w:ascii="Arial" w:hAnsi="Arial"/>
          <w:szCs w:val="24"/>
          <w:lang w:val="nl-NL"/>
        </w:rPr>
        <w:t xml:space="preserve"> </w:t>
      </w:r>
      <w:r w:rsidRPr="000B564C">
        <w:rPr>
          <w:rFonts w:ascii="Arial" w:hAnsi="Arial"/>
          <w:szCs w:val="24"/>
          <w:lang w:val="nl-NL"/>
        </w:rPr>
        <w:t>Werner. “Dit maakt binder de eerste</w:t>
      </w:r>
      <w:r>
        <w:rPr>
          <w:rFonts w:ascii="Arial" w:hAnsi="Arial"/>
          <w:szCs w:val="24"/>
          <w:lang w:val="nl-NL"/>
        </w:rPr>
        <w:t xml:space="preserve"> fabrikant in de wereld die een </w:t>
      </w:r>
      <w:r w:rsidRPr="000B564C">
        <w:rPr>
          <w:rFonts w:ascii="Arial" w:hAnsi="Arial"/>
          <w:szCs w:val="24"/>
          <w:lang w:val="nl-NL"/>
        </w:rPr>
        <w:t>compleet productportfolio</w:t>
      </w:r>
      <w:r>
        <w:rPr>
          <w:rFonts w:ascii="Arial" w:hAnsi="Arial"/>
          <w:szCs w:val="24"/>
          <w:lang w:val="nl-NL"/>
        </w:rPr>
        <w:t xml:space="preserve"> </w:t>
      </w:r>
      <w:r w:rsidRPr="000B564C">
        <w:rPr>
          <w:rFonts w:ascii="Arial" w:hAnsi="Arial"/>
          <w:szCs w:val="24"/>
          <w:lang w:val="nl-NL"/>
        </w:rPr>
        <w:t>in dit formaat biedt.”</w:t>
      </w:r>
      <w:r>
        <w:rPr>
          <w:rFonts w:ascii="Arial" w:hAnsi="Arial"/>
          <w:szCs w:val="24"/>
          <w:lang w:val="nl-NL"/>
        </w:rPr>
        <w:br/>
      </w:r>
      <w:r>
        <w:rPr>
          <w:rFonts w:ascii="Arial" w:hAnsi="Arial"/>
          <w:szCs w:val="24"/>
          <w:lang w:val="nl-NL"/>
        </w:rPr>
        <w:br/>
      </w:r>
      <w:r w:rsidRPr="000B564C">
        <w:rPr>
          <w:rFonts w:ascii="Arial" w:hAnsi="Arial"/>
          <w:b/>
          <w:szCs w:val="24"/>
          <w:lang w:val="nl-NL"/>
        </w:rPr>
        <w:t>Parameters in het kort</w:t>
      </w:r>
      <w:r>
        <w:rPr>
          <w:rFonts w:ascii="Arial" w:hAnsi="Arial"/>
          <w:szCs w:val="24"/>
          <w:lang w:val="nl-NL"/>
        </w:rPr>
        <w:br/>
      </w:r>
      <w:r w:rsidRPr="000B564C">
        <w:rPr>
          <w:rFonts w:ascii="Arial" w:hAnsi="Arial"/>
          <w:szCs w:val="24"/>
          <w:lang w:val="nl-NL"/>
        </w:rPr>
        <w:t>De ronde M5-connectors met schroefvergrendeling en 3</w:t>
      </w:r>
      <w:r>
        <w:rPr>
          <w:rFonts w:ascii="Arial" w:hAnsi="Arial"/>
          <w:szCs w:val="24"/>
          <w:lang w:val="nl-NL"/>
        </w:rPr>
        <w:t xml:space="preserve">60° afscherming werken bij een </w:t>
      </w:r>
      <w:r w:rsidRPr="000B564C">
        <w:rPr>
          <w:rFonts w:ascii="Arial" w:hAnsi="Arial"/>
          <w:szCs w:val="24"/>
          <w:lang w:val="nl-NL"/>
        </w:rPr>
        <w:t>maximale spanning van 60 V en een stroom van 1 A en zijn</w:t>
      </w:r>
      <w:r>
        <w:rPr>
          <w:rFonts w:ascii="Arial" w:hAnsi="Arial"/>
          <w:szCs w:val="24"/>
          <w:lang w:val="nl-NL"/>
        </w:rPr>
        <w:t xml:space="preserve"> bestand tegen spanningspieken </w:t>
      </w:r>
      <w:r w:rsidRPr="000B564C">
        <w:rPr>
          <w:rFonts w:ascii="Arial" w:hAnsi="Arial"/>
          <w:szCs w:val="24"/>
          <w:lang w:val="nl-NL"/>
        </w:rPr>
        <w:t>tot 1500 V. Krimpen en dipsolderen worden toegep</w:t>
      </w:r>
      <w:r>
        <w:rPr>
          <w:rFonts w:ascii="Arial" w:hAnsi="Arial"/>
          <w:szCs w:val="24"/>
          <w:lang w:val="nl-NL"/>
        </w:rPr>
        <w:t xml:space="preserve">ast als aansluittechnieken. De </w:t>
      </w:r>
      <w:r w:rsidRPr="000B564C">
        <w:rPr>
          <w:rFonts w:ascii="Arial" w:hAnsi="Arial"/>
          <w:szCs w:val="24"/>
          <w:lang w:val="nl-NL"/>
        </w:rPr>
        <w:t>componenten zijn ontworpen voor gebruik in industriël</w:t>
      </w:r>
      <w:r>
        <w:rPr>
          <w:rFonts w:ascii="Arial" w:hAnsi="Arial"/>
          <w:szCs w:val="24"/>
          <w:lang w:val="nl-NL"/>
        </w:rPr>
        <w:t xml:space="preserve">e omgevingen en voldoen aan de </w:t>
      </w:r>
      <w:r w:rsidRPr="000B564C">
        <w:rPr>
          <w:rFonts w:ascii="Arial" w:hAnsi="Arial"/>
          <w:szCs w:val="24"/>
          <w:lang w:val="nl-NL"/>
        </w:rPr>
        <w:t>eisen van IP67-bescherming. Het temperatuurbereik is va</w:t>
      </w:r>
      <w:r>
        <w:rPr>
          <w:rFonts w:ascii="Arial" w:hAnsi="Arial"/>
          <w:szCs w:val="24"/>
          <w:lang w:val="nl-NL"/>
        </w:rPr>
        <w:t xml:space="preserve">n -25 °C tot +80 °C en ze zijn </w:t>
      </w:r>
      <w:r w:rsidRPr="000B564C">
        <w:rPr>
          <w:rFonts w:ascii="Arial" w:hAnsi="Arial"/>
          <w:szCs w:val="24"/>
          <w:lang w:val="nl-NL"/>
        </w:rPr>
        <w:t>ontworpen voor een mechanische levensduur van meer dan 100 aansluitcycli.</w:t>
      </w:r>
      <w:r>
        <w:rPr>
          <w:rFonts w:ascii="Arial" w:hAnsi="Arial"/>
          <w:szCs w:val="24"/>
          <w:lang w:val="nl-NL"/>
        </w:rPr>
        <w:br/>
      </w:r>
      <w:r>
        <w:rPr>
          <w:rFonts w:ascii="Arial" w:hAnsi="Arial"/>
          <w:szCs w:val="24"/>
          <w:lang w:val="nl-NL"/>
        </w:rPr>
        <w:br/>
      </w:r>
      <w:r>
        <w:rPr>
          <w:rFonts w:ascii="Arial" w:hAnsi="Arial"/>
          <w:szCs w:val="24"/>
          <w:lang w:val="nl-NL"/>
        </w:rPr>
        <w:br/>
      </w:r>
      <w:r>
        <w:rPr>
          <w:rFonts w:ascii="Arial" w:hAnsi="Arial"/>
          <w:szCs w:val="24"/>
          <w:lang w:val="nl-NL"/>
        </w:rPr>
        <w:br/>
      </w:r>
      <w:r>
        <w:rPr>
          <w:rFonts w:ascii="Arial" w:hAnsi="Arial"/>
          <w:szCs w:val="24"/>
          <w:lang w:val="nl-NL"/>
        </w:rPr>
        <w:br/>
      </w:r>
      <w:r>
        <w:rPr>
          <w:rFonts w:ascii="Arial" w:hAnsi="Arial"/>
          <w:szCs w:val="24"/>
          <w:lang w:val="nl-NL"/>
        </w:rPr>
        <w:br/>
      </w:r>
      <w:r>
        <w:rPr>
          <w:rFonts w:ascii="Arial" w:hAnsi="Arial"/>
          <w:szCs w:val="24"/>
          <w:lang w:val="nl-NL"/>
        </w:rPr>
        <w:br/>
      </w:r>
      <w:r>
        <w:rPr>
          <w:rFonts w:ascii="Arial" w:hAnsi="Arial"/>
          <w:szCs w:val="24"/>
          <w:lang w:val="nl-NL"/>
        </w:rPr>
        <w:br/>
      </w:r>
      <w:r w:rsidR="00C26ACE" w:rsidRPr="00721FCF">
        <w:rPr>
          <w:rFonts w:ascii="Arial" w:hAnsi="Arial" w:cs="Arial"/>
          <w:b/>
          <w:lang w:val="nl-NL"/>
        </w:rPr>
        <w:lastRenderedPageBreak/>
        <w:t>Over binder</w:t>
      </w:r>
      <w:r w:rsidR="00C26ACE" w:rsidRPr="00721FCF">
        <w:rPr>
          <w:rFonts w:ascii="Arial" w:hAnsi="Arial" w:cs="Arial"/>
          <w:b/>
          <w:lang w:val="nl-NL"/>
        </w:rPr>
        <w:br/>
      </w:r>
      <w:r w:rsidR="000F36A2" w:rsidRPr="00721FCF">
        <w:rPr>
          <w:rFonts w:ascii="Arial" w:hAnsi="Arial"/>
          <w:szCs w:val="24"/>
          <w:lang w:val="nl-NL"/>
        </w:rPr>
        <w:t>binder’s hoofdvestiging is gevestigd in Neckarsulm in Duitsland. Het is een familiebedrijf dat stoelt op traditionele waarden en is een vooraanstaande specialist in ronde connectors. De naam binder is al sinds 1960 synoniem voor de hoogste kwaliteit. De binder group omvat de hoofdvestiging, negen verkoopkantoren, zeven productielocaties, twee systeemdienstverleners en het innovatie- en technologiecentrum.</w:t>
      </w:r>
    </w:p>
    <w:p w14:paraId="1E171506" w14:textId="28AD9F2A" w:rsidR="000B564C" w:rsidRPr="00721FCF" w:rsidRDefault="000F36A2" w:rsidP="000B564C">
      <w:pPr>
        <w:spacing w:after="0" w:line="360" w:lineRule="auto"/>
        <w:rPr>
          <w:szCs w:val="24"/>
          <w:lang w:val="nl-NL"/>
        </w:rPr>
      </w:pPr>
      <w:r w:rsidRPr="00721FCF">
        <w:rPr>
          <w:rFonts w:ascii="Arial" w:hAnsi="Arial"/>
          <w:szCs w:val="24"/>
          <w:lang w:val="nl-NL"/>
        </w:rPr>
        <w:t>Het bedrijf werkt met distributiepartners op zes continenten en heeft wereldwijd circa 2.000 medewerkers in dienst. Behalve in Duitsland heeft binder vestigingen in China, Frankrijk, Hongarije, Nederland, Oostenrijk, Singapore, Zweden, Zwitserland, het Verenigd Koninkrijk en de Verenigde Staten.</w:t>
      </w:r>
      <w:r w:rsidR="000B564C">
        <w:rPr>
          <w:rFonts w:ascii="Arial" w:hAnsi="Arial"/>
          <w:szCs w:val="24"/>
          <w:lang w:val="nl-NL"/>
        </w:rPr>
        <w:br/>
      </w:r>
      <w:r w:rsidR="000B564C">
        <w:rPr>
          <w:rFonts w:ascii="Arial" w:hAnsi="Arial"/>
          <w:szCs w:val="24"/>
          <w:lang w:val="nl-NL"/>
        </w:rPr>
        <w:br/>
      </w:r>
      <w:r w:rsidR="000B564C" w:rsidRPr="000B564C">
        <w:rPr>
          <w:rFonts w:ascii="Arial" w:hAnsi="Arial"/>
          <w:szCs w:val="24"/>
          <w:u w:val="single"/>
          <w:lang w:val="nl-NL"/>
        </w:rPr>
        <w:t>Figuurbijschrift:</w:t>
      </w:r>
      <w:r w:rsidR="000B564C">
        <w:rPr>
          <w:rFonts w:ascii="Arial" w:hAnsi="Arial"/>
          <w:szCs w:val="24"/>
          <w:lang w:val="nl-NL"/>
        </w:rPr>
        <w:br/>
      </w:r>
      <w:r w:rsidR="000B564C" w:rsidRPr="000B564C">
        <w:rPr>
          <w:rFonts w:ascii="Arial" w:hAnsi="Arial"/>
          <w:szCs w:val="24"/>
          <w:lang w:val="nl-NL"/>
        </w:rPr>
        <w:t xml:space="preserve">M5-formaat met 360° afscherming; ideaal geschikt voor </w:t>
      </w:r>
      <w:r w:rsidR="000B564C">
        <w:rPr>
          <w:rFonts w:ascii="Arial" w:hAnsi="Arial"/>
          <w:szCs w:val="24"/>
          <w:lang w:val="nl-NL"/>
        </w:rPr>
        <w:t xml:space="preserve">gebruik in omgevingen met veel </w:t>
      </w:r>
      <w:r w:rsidR="000B564C" w:rsidRPr="000B564C">
        <w:rPr>
          <w:rFonts w:ascii="Arial" w:hAnsi="Arial"/>
          <w:szCs w:val="24"/>
          <w:lang w:val="nl-NL"/>
        </w:rPr>
        <w:t>storingen en beperkte installatieruimte. Foto: binder</w:t>
      </w:r>
      <w:r w:rsidR="000B564C">
        <w:rPr>
          <w:rFonts w:ascii="Arial" w:hAnsi="Arial"/>
          <w:szCs w:val="24"/>
          <w:lang w:val="nl-NL"/>
        </w:rPr>
        <w:br/>
      </w:r>
      <w:r w:rsidR="000B564C">
        <w:rPr>
          <w:rFonts w:ascii="Arial" w:hAnsi="Arial" w:cs="Arial"/>
          <w:lang w:val="nl-NL"/>
        </w:rPr>
        <w:br/>
      </w:r>
      <w:r w:rsidR="000B564C" w:rsidRPr="00721FCF">
        <w:rPr>
          <w:rFonts w:ascii="Arial" w:hAnsi="Arial"/>
          <w:szCs w:val="24"/>
          <w:u w:val="single"/>
          <w:lang w:val="nl-NL"/>
        </w:rPr>
        <w:t>Toepassingsgebieden:</w:t>
      </w:r>
    </w:p>
    <w:p w14:paraId="0BB9441A" w14:textId="7A121907" w:rsidR="000B564C" w:rsidRPr="000B564C" w:rsidRDefault="000B564C" w:rsidP="000B564C">
      <w:pPr>
        <w:pStyle w:val="Listenabsatz"/>
        <w:numPr>
          <w:ilvl w:val="0"/>
          <w:numId w:val="4"/>
        </w:numPr>
        <w:suppressAutoHyphens/>
        <w:spacing w:after="0" w:line="360" w:lineRule="auto"/>
        <w:rPr>
          <w:rFonts w:ascii="Arial" w:hAnsi="Arial" w:cs="Times New Roman"/>
          <w:szCs w:val="24"/>
          <w:lang w:val="nl-NL"/>
        </w:rPr>
      </w:pPr>
      <w:r w:rsidRPr="000B564C">
        <w:rPr>
          <w:rFonts w:ascii="Arial" w:hAnsi="Arial" w:cs="Times New Roman"/>
          <w:szCs w:val="24"/>
          <w:lang w:val="nl-NL"/>
        </w:rPr>
        <w:t>Automatiseringstechnologie</w:t>
      </w:r>
    </w:p>
    <w:p w14:paraId="5D764042" w14:textId="5F6EBCE0" w:rsidR="000B564C" w:rsidRPr="000B564C" w:rsidRDefault="000B564C" w:rsidP="000B564C">
      <w:pPr>
        <w:pStyle w:val="Listenabsatz"/>
        <w:numPr>
          <w:ilvl w:val="0"/>
          <w:numId w:val="4"/>
        </w:numPr>
        <w:suppressAutoHyphens/>
        <w:spacing w:after="0" w:line="360" w:lineRule="auto"/>
        <w:rPr>
          <w:rFonts w:ascii="Arial" w:hAnsi="Arial" w:cs="Times New Roman"/>
          <w:szCs w:val="24"/>
          <w:lang w:val="nl-NL"/>
        </w:rPr>
      </w:pPr>
      <w:r w:rsidRPr="000B564C">
        <w:rPr>
          <w:rFonts w:ascii="Arial" w:hAnsi="Arial" w:cs="Times New Roman"/>
          <w:szCs w:val="24"/>
          <w:lang w:val="nl-NL"/>
        </w:rPr>
        <w:t>Sensor- en actuatortechnologie</w:t>
      </w:r>
    </w:p>
    <w:p w14:paraId="1C8C0144" w14:textId="49B782DD" w:rsidR="000B564C" w:rsidRPr="000B564C" w:rsidRDefault="000B564C" w:rsidP="000B564C">
      <w:pPr>
        <w:pStyle w:val="Listenabsatz"/>
        <w:numPr>
          <w:ilvl w:val="0"/>
          <w:numId w:val="4"/>
        </w:numPr>
        <w:suppressAutoHyphens/>
        <w:spacing w:after="0" w:line="360" w:lineRule="auto"/>
        <w:rPr>
          <w:rFonts w:ascii="Arial" w:hAnsi="Arial" w:cs="Times New Roman"/>
          <w:szCs w:val="24"/>
          <w:lang w:val="nl-NL"/>
        </w:rPr>
      </w:pPr>
      <w:r>
        <w:rPr>
          <w:rFonts w:ascii="Arial" w:hAnsi="Arial" w:cs="Times New Roman"/>
          <w:szCs w:val="24"/>
          <w:lang w:val="nl-NL"/>
        </w:rPr>
        <w:t>M</w:t>
      </w:r>
      <w:r w:rsidRPr="000B564C">
        <w:rPr>
          <w:rFonts w:ascii="Arial" w:hAnsi="Arial" w:cs="Times New Roman"/>
          <w:szCs w:val="24"/>
          <w:lang w:val="nl-NL"/>
        </w:rPr>
        <w:t>etrologie en analyse</w:t>
      </w:r>
    </w:p>
    <w:p w14:paraId="421946A6" w14:textId="2819A1FF" w:rsidR="000B564C" w:rsidRPr="000B564C" w:rsidRDefault="000B564C" w:rsidP="000B564C">
      <w:pPr>
        <w:pStyle w:val="Listenabsatz"/>
        <w:numPr>
          <w:ilvl w:val="0"/>
          <w:numId w:val="4"/>
        </w:numPr>
        <w:suppressAutoHyphens/>
        <w:spacing w:after="0" w:line="360" w:lineRule="auto"/>
        <w:rPr>
          <w:rFonts w:ascii="Arial" w:hAnsi="Arial" w:cs="Times New Roman"/>
          <w:szCs w:val="24"/>
          <w:lang w:val="nl-NL"/>
        </w:rPr>
      </w:pPr>
      <w:r w:rsidRPr="000B564C">
        <w:rPr>
          <w:rFonts w:ascii="Arial" w:hAnsi="Arial" w:cs="Times New Roman"/>
          <w:szCs w:val="24"/>
          <w:lang w:val="nl-NL"/>
        </w:rPr>
        <w:t>Robotica</w:t>
      </w:r>
    </w:p>
    <w:p w14:paraId="4E7D7660" w14:textId="15A40E8B" w:rsidR="000B564C" w:rsidRPr="000B564C" w:rsidRDefault="000B564C" w:rsidP="000B564C">
      <w:pPr>
        <w:pStyle w:val="Listenabsatz"/>
        <w:numPr>
          <w:ilvl w:val="0"/>
          <w:numId w:val="4"/>
        </w:numPr>
        <w:suppressAutoHyphens/>
        <w:spacing w:after="0" w:line="360" w:lineRule="auto"/>
        <w:rPr>
          <w:rFonts w:cs="Times New Roman"/>
          <w:szCs w:val="24"/>
          <w:lang w:val="it-IT"/>
        </w:rPr>
      </w:pPr>
      <w:r w:rsidRPr="000B564C">
        <w:rPr>
          <w:rFonts w:ascii="Arial" w:hAnsi="Arial" w:cs="Times New Roman"/>
          <w:szCs w:val="24"/>
          <w:lang w:val="it-IT"/>
        </w:rPr>
        <w:t>E-</w:t>
      </w:r>
      <w:proofErr w:type="spellStart"/>
      <w:r w:rsidRPr="000B564C">
        <w:rPr>
          <w:rFonts w:ascii="Arial" w:hAnsi="Arial" w:cs="Times New Roman"/>
          <w:szCs w:val="24"/>
          <w:lang w:val="it-IT"/>
        </w:rPr>
        <w:t>scooters</w:t>
      </w:r>
      <w:proofErr w:type="spellEnd"/>
      <w:r w:rsidRPr="000B564C">
        <w:rPr>
          <w:rFonts w:ascii="Arial" w:hAnsi="Arial" w:cs="Times New Roman"/>
          <w:szCs w:val="24"/>
          <w:lang w:val="it-IT"/>
        </w:rPr>
        <w:t xml:space="preserve">, e-bikes, </w:t>
      </w:r>
      <w:proofErr w:type="spellStart"/>
      <w:r w:rsidRPr="000B564C">
        <w:rPr>
          <w:rFonts w:ascii="Arial" w:hAnsi="Arial" w:cs="Times New Roman"/>
          <w:szCs w:val="24"/>
          <w:lang w:val="it-IT"/>
        </w:rPr>
        <w:t>drones</w:t>
      </w:r>
      <w:proofErr w:type="spellEnd"/>
    </w:p>
    <w:p w14:paraId="3888961F" w14:textId="5679DC2F" w:rsidR="000B564C" w:rsidRPr="00721FCF" w:rsidRDefault="000B564C" w:rsidP="000B564C">
      <w:pPr>
        <w:spacing w:after="0" w:line="360" w:lineRule="auto"/>
        <w:rPr>
          <w:szCs w:val="24"/>
          <w:lang w:val="nl-NL"/>
        </w:rPr>
      </w:pPr>
      <w:r w:rsidRPr="000B564C">
        <w:rPr>
          <w:rFonts w:ascii="Arial" w:hAnsi="Arial" w:cs="Arial"/>
          <w:lang w:val="it-IT"/>
        </w:rPr>
        <w:br/>
      </w:r>
      <w:r w:rsidRPr="00721FCF">
        <w:rPr>
          <w:rFonts w:ascii="Arial" w:hAnsi="Arial"/>
          <w:szCs w:val="24"/>
          <w:u w:val="single"/>
          <w:lang w:val="nl-NL"/>
        </w:rPr>
        <w:t>Eigenschappen:</w:t>
      </w:r>
    </w:p>
    <w:p w14:paraId="400E2350" w14:textId="710D612F" w:rsidR="000B564C" w:rsidRPr="000B564C" w:rsidRDefault="000B564C" w:rsidP="000B564C">
      <w:pPr>
        <w:pStyle w:val="Listenabsatz"/>
        <w:numPr>
          <w:ilvl w:val="0"/>
          <w:numId w:val="4"/>
        </w:numPr>
        <w:suppressAutoHyphens/>
        <w:spacing w:after="0" w:line="360" w:lineRule="auto"/>
        <w:rPr>
          <w:rFonts w:ascii="Arial" w:hAnsi="Arial" w:cs="Times New Roman"/>
          <w:szCs w:val="24"/>
          <w:lang w:val="nl-NL"/>
        </w:rPr>
      </w:pPr>
      <w:r w:rsidRPr="000B564C">
        <w:rPr>
          <w:rFonts w:ascii="Arial" w:hAnsi="Arial" w:cs="Times New Roman"/>
          <w:szCs w:val="24"/>
          <w:lang w:val="nl-NL"/>
        </w:rPr>
        <w:t>Afmeting: M5</w:t>
      </w:r>
    </w:p>
    <w:p w14:paraId="796D844F" w14:textId="69E10E6C" w:rsidR="000B564C" w:rsidRPr="000B564C" w:rsidRDefault="000B564C" w:rsidP="000B564C">
      <w:pPr>
        <w:pStyle w:val="Listenabsatz"/>
        <w:numPr>
          <w:ilvl w:val="0"/>
          <w:numId w:val="4"/>
        </w:numPr>
        <w:suppressAutoHyphens/>
        <w:spacing w:after="0" w:line="360" w:lineRule="auto"/>
        <w:rPr>
          <w:rFonts w:ascii="Arial" w:hAnsi="Arial" w:cs="Times New Roman"/>
          <w:szCs w:val="24"/>
          <w:lang w:val="nl-NL"/>
        </w:rPr>
      </w:pPr>
      <w:r w:rsidRPr="000B564C">
        <w:rPr>
          <w:rFonts w:ascii="Arial" w:hAnsi="Arial" w:cs="Times New Roman"/>
          <w:szCs w:val="24"/>
          <w:lang w:val="nl-NL"/>
        </w:rPr>
        <w:t>Vergrendelingssysteem: Schroefvergrendeling</w:t>
      </w:r>
    </w:p>
    <w:p w14:paraId="7979B924" w14:textId="03711A3C" w:rsidR="000B564C" w:rsidRPr="000B564C" w:rsidRDefault="000B564C" w:rsidP="000B564C">
      <w:pPr>
        <w:pStyle w:val="Listenabsatz"/>
        <w:numPr>
          <w:ilvl w:val="0"/>
          <w:numId w:val="4"/>
        </w:numPr>
        <w:suppressAutoHyphens/>
        <w:spacing w:after="0" w:line="360" w:lineRule="auto"/>
        <w:rPr>
          <w:rFonts w:ascii="Arial" w:hAnsi="Arial" w:cs="Times New Roman"/>
          <w:szCs w:val="24"/>
          <w:lang w:val="nl-NL"/>
        </w:rPr>
      </w:pPr>
      <w:r w:rsidRPr="000B564C">
        <w:rPr>
          <w:rFonts w:ascii="Arial" w:hAnsi="Arial" w:cs="Times New Roman"/>
          <w:szCs w:val="24"/>
          <w:lang w:val="nl-NL"/>
        </w:rPr>
        <w:t>Aansluiting: Krimp, dipsoldeer</w:t>
      </w:r>
    </w:p>
    <w:p w14:paraId="4DC09064" w14:textId="4637EF57" w:rsidR="000B564C" w:rsidRPr="000B564C" w:rsidRDefault="000B564C" w:rsidP="000B564C">
      <w:pPr>
        <w:pStyle w:val="Listenabsatz"/>
        <w:numPr>
          <w:ilvl w:val="0"/>
          <w:numId w:val="4"/>
        </w:numPr>
        <w:suppressAutoHyphens/>
        <w:spacing w:after="0" w:line="360" w:lineRule="auto"/>
        <w:rPr>
          <w:rFonts w:ascii="Arial" w:hAnsi="Arial" w:cs="Times New Roman"/>
          <w:szCs w:val="24"/>
          <w:lang w:val="nl-NL"/>
        </w:rPr>
      </w:pPr>
      <w:r w:rsidRPr="000B564C">
        <w:rPr>
          <w:rFonts w:ascii="Arial" w:hAnsi="Arial" w:cs="Times New Roman"/>
          <w:szCs w:val="24"/>
          <w:lang w:val="nl-NL"/>
        </w:rPr>
        <w:t>Aantal pennen: 3- of 4-polig</w:t>
      </w:r>
    </w:p>
    <w:p w14:paraId="6F701EF9" w14:textId="0A0DBFA8" w:rsidR="000B564C" w:rsidRPr="000B564C" w:rsidRDefault="000B564C" w:rsidP="000B564C">
      <w:pPr>
        <w:pStyle w:val="Listenabsatz"/>
        <w:numPr>
          <w:ilvl w:val="0"/>
          <w:numId w:val="4"/>
        </w:numPr>
        <w:suppressAutoHyphens/>
        <w:spacing w:after="0" w:line="360" w:lineRule="auto"/>
        <w:rPr>
          <w:rFonts w:ascii="Arial" w:hAnsi="Arial" w:cs="Times New Roman"/>
          <w:szCs w:val="24"/>
          <w:lang w:val="nl-NL"/>
        </w:rPr>
      </w:pPr>
      <w:r w:rsidRPr="000B564C">
        <w:rPr>
          <w:rFonts w:ascii="Arial" w:hAnsi="Arial" w:cs="Times New Roman"/>
          <w:szCs w:val="24"/>
          <w:lang w:val="nl-NL"/>
        </w:rPr>
        <w:t>Beschermingsgraad: IP67</w:t>
      </w:r>
    </w:p>
    <w:p w14:paraId="6AF402B8" w14:textId="25AE0458" w:rsidR="000B564C" w:rsidRPr="000B564C" w:rsidRDefault="000B564C" w:rsidP="000B564C">
      <w:pPr>
        <w:pStyle w:val="Listenabsatz"/>
        <w:numPr>
          <w:ilvl w:val="0"/>
          <w:numId w:val="4"/>
        </w:numPr>
        <w:suppressAutoHyphens/>
        <w:spacing w:after="0" w:line="360" w:lineRule="auto"/>
        <w:rPr>
          <w:rFonts w:cs="Times New Roman"/>
          <w:szCs w:val="24"/>
          <w:lang w:val="nl-NL"/>
        </w:rPr>
      </w:pPr>
      <w:r w:rsidRPr="000B564C">
        <w:rPr>
          <w:rFonts w:ascii="Arial" w:hAnsi="Arial" w:cs="Times New Roman"/>
          <w:szCs w:val="24"/>
          <w:lang w:val="nl-NL"/>
        </w:rPr>
        <w:t>Demping van stoorsignalen: 60 dB bij 1 GHz</w:t>
      </w:r>
    </w:p>
    <w:p w14:paraId="3F8E8715" w14:textId="355265A1" w:rsidR="009634C7" w:rsidRPr="00721FCF" w:rsidRDefault="000B564C" w:rsidP="000F36A2">
      <w:pPr>
        <w:spacing w:line="360" w:lineRule="auto"/>
        <w:rPr>
          <w:szCs w:val="24"/>
        </w:rPr>
      </w:pPr>
      <w:r>
        <w:rPr>
          <w:rFonts w:ascii="Arial" w:hAnsi="Arial" w:cs="Arial"/>
          <w:lang w:val="nl-NL"/>
        </w:rPr>
        <w:br/>
      </w:r>
      <w:r>
        <w:rPr>
          <w:rFonts w:ascii="Arial" w:hAnsi="Arial" w:cs="Arial"/>
          <w:lang w:val="nl-NL"/>
        </w:rPr>
        <w:br/>
      </w:r>
      <w:r>
        <w:rPr>
          <w:rFonts w:ascii="Arial" w:hAnsi="Arial" w:cs="Arial"/>
          <w:lang w:val="nl-NL"/>
        </w:rPr>
        <w:br/>
      </w:r>
      <w:r>
        <w:rPr>
          <w:rFonts w:ascii="Arial" w:hAnsi="Arial" w:cs="Arial"/>
          <w:lang w:val="nl-NL"/>
        </w:rPr>
        <w:br/>
      </w:r>
      <w:r>
        <w:rPr>
          <w:rFonts w:ascii="Arial" w:hAnsi="Arial" w:cs="Arial"/>
          <w:lang w:val="nl-NL"/>
        </w:rPr>
        <w:br/>
      </w:r>
      <w:r>
        <w:rPr>
          <w:rFonts w:ascii="Arial" w:hAnsi="Arial" w:cs="Arial"/>
          <w:lang w:val="nl-NL"/>
        </w:rPr>
        <w:br/>
      </w:r>
      <w:r w:rsidR="00660B31" w:rsidRPr="00721FCF">
        <w:rPr>
          <w:rFonts w:ascii="Arial" w:hAnsi="Arial"/>
          <w:szCs w:val="24"/>
          <w:u w:val="single"/>
          <w:lang w:val="nl-NL"/>
        </w:rPr>
        <w:lastRenderedPageBreak/>
        <w:t>Adres van de onderneming:</w:t>
      </w:r>
      <w:r w:rsidR="006E3CF9" w:rsidRPr="00721FCF">
        <w:rPr>
          <w:szCs w:val="24"/>
          <w:lang w:val="nl-NL"/>
        </w:rPr>
        <w:br/>
      </w:r>
      <w:r w:rsidR="00660B31" w:rsidRPr="00721FCF">
        <w:rPr>
          <w:rFonts w:ascii="Arial" w:hAnsi="Arial"/>
          <w:szCs w:val="24"/>
          <w:lang w:val="nl-NL"/>
        </w:rPr>
        <w:t xml:space="preserve">Franz Binder GmbH &amp; Co. </w:t>
      </w:r>
      <w:r w:rsidR="006E3CF9" w:rsidRPr="00721FCF">
        <w:rPr>
          <w:szCs w:val="24"/>
          <w:lang w:val="nl-NL"/>
        </w:rPr>
        <w:br/>
      </w:r>
      <w:r w:rsidR="00660B31" w:rsidRPr="00721FCF">
        <w:rPr>
          <w:rFonts w:ascii="Arial" w:hAnsi="Arial"/>
          <w:szCs w:val="24"/>
        </w:rPr>
        <w:t>Elektrische Bauelemente KG</w:t>
      </w:r>
      <w:r w:rsidR="006E3CF9" w:rsidRPr="00721FCF">
        <w:rPr>
          <w:szCs w:val="24"/>
        </w:rPr>
        <w:br/>
      </w:r>
      <w:proofErr w:type="spellStart"/>
      <w:r w:rsidR="00660B31" w:rsidRPr="00721FCF">
        <w:rPr>
          <w:rFonts w:ascii="Arial" w:hAnsi="Arial"/>
          <w:szCs w:val="24"/>
        </w:rPr>
        <w:t>Roetelstrasse</w:t>
      </w:r>
      <w:proofErr w:type="spellEnd"/>
      <w:r w:rsidR="00660B31" w:rsidRPr="00721FCF">
        <w:rPr>
          <w:rFonts w:ascii="Arial" w:hAnsi="Arial"/>
          <w:szCs w:val="24"/>
        </w:rPr>
        <w:t xml:space="preserve"> 27</w:t>
      </w:r>
      <w:r w:rsidR="006E3CF9" w:rsidRPr="00721FCF">
        <w:rPr>
          <w:szCs w:val="24"/>
        </w:rPr>
        <w:br/>
      </w:r>
      <w:r w:rsidR="00660B31" w:rsidRPr="00721FCF">
        <w:rPr>
          <w:rFonts w:ascii="Arial" w:hAnsi="Arial"/>
          <w:szCs w:val="24"/>
        </w:rPr>
        <w:t>D-74172 Neckarsulm/</w:t>
      </w:r>
      <w:proofErr w:type="spellStart"/>
      <w:r w:rsidR="00660B31" w:rsidRPr="00721FCF">
        <w:rPr>
          <w:rFonts w:ascii="Arial" w:hAnsi="Arial"/>
          <w:szCs w:val="24"/>
        </w:rPr>
        <w:t>Duitsland</w:t>
      </w:r>
      <w:proofErr w:type="spellEnd"/>
      <w:r w:rsidR="006E3CF9" w:rsidRPr="00721FCF">
        <w:rPr>
          <w:szCs w:val="24"/>
        </w:rPr>
        <w:br/>
      </w:r>
      <w:r w:rsidR="00660B31" w:rsidRPr="00721FCF">
        <w:rPr>
          <w:rFonts w:ascii="Arial" w:hAnsi="Arial"/>
          <w:szCs w:val="24"/>
        </w:rPr>
        <w:t>Tel: +49 (0) 7132 325-0</w:t>
      </w:r>
      <w:r w:rsidR="006E3CF9" w:rsidRPr="00721FCF">
        <w:rPr>
          <w:szCs w:val="24"/>
        </w:rPr>
        <w:br/>
      </w:r>
      <w:r w:rsidR="00660B31" w:rsidRPr="00721FCF">
        <w:rPr>
          <w:rFonts w:ascii="Arial" w:hAnsi="Arial"/>
          <w:szCs w:val="24"/>
        </w:rPr>
        <w:t>Fax: +49 (0) 7132 325-150</w:t>
      </w:r>
      <w:r w:rsidR="006E3CF9" w:rsidRPr="00721FCF">
        <w:rPr>
          <w:szCs w:val="24"/>
        </w:rPr>
        <w:br/>
      </w:r>
      <w:r w:rsidR="006E3CF9" w:rsidRPr="00721FCF">
        <w:rPr>
          <w:rFonts w:ascii="Arial" w:hAnsi="Arial"/>
          <w:szCs w:val="24"/>
        </w:rPr>
        <w:t>info@binder-connector.de</w:t>
      </w:r>
      <w:r w:rsidR="006E3CF9" w:rsidRPr="00721FCF">
        <w:rPr>
          <w:szCs w:val="24"/>
        </w:rPr>
        <w:br/>
      </w:r>
      <w:r w:rsidR="006E3CF9" w:rsidRPr="00721FCF">
        <w:rPr>
          <w:rFonts w:ascii="Arial" w:hAnsi="Arial"/>
          <w:szCs w:val="24"/>
        </w:rPr>
        <w:t>www.binder-connector.de</w:t>
      </w:r>
      <w:r w:rsidR="006E3CF9" w:rsidRPr="00721FCF">
        <w:rPr>
          <w:rFonts w:ascii="Arial" w:hAnsi="Arial"/>
          <w:szCs w:val="24"/>
        </w:rPr>
        <w:br/>
      </w:r>
      <w:r w:rsidR="006E3CF9" w:rsidRPr="00721FCF">
        <w:rPr>
          <w:rFonts w:ascii="Arial" w:hAnsi="Arial"/>
          <w:szCs w:val="24"/>
        </w:rPr>
        <w:br/>
      </w:r>
      <w:proofErr w:type="spellStart"/>
      <w:r w:rsidR="00660B31" w:rsidRPr="00721FCF">
        <w:rPr>
          <w:rFonts w:ascii="Arial" w:hAnsi="Arial"/>
          <w:szCs w:val="24"/>
          <w:u w:val="single"/>
        </w:rPr>
        <w:t>Perscontact</w:t>
      </w:r>
      <w:proofErr w:type="spellEnd"/>
      <w:r w:rsidR="00660B31" w:rsidRPr="00721FCF">
        <w:rPr>
          <w:rFonts w:ascii="Arial" w:hAnsi="Arial"/>
          <w:szCs w:val="24"/>
          <w:u w:val="single"/>
        </w:rPr>
        <w:t>:</w:t>
      </w:r>
      <w:r w:rsidR="006E3CF9" w:rsidRPr="00721FCF">
        <w:rPr>
          <w:szCs w:val="24"/>
        </w:rPr>
        <w:br/>
      </w:r>
      <w:r w:rsidR="00660B31" w:rsidRPr="00721FCF">
        <w:rPr>
          <w:rFonts w:ascii="Arial" w:hAnsi="Arial"/>
          <w:szCs w:val="24"/>
        </w:rPr>
        <w:t>Patrick Heckler</w:t>
      </w:r>
      <w:r w:rsidR="006E3CF9" w:rsidRPr="00721FCF">
        <w:rPr>
          <w:szCs w:val="24"/>
        </w:rPr>
        <w:br/>
      </w:r>
      <w:r w:rsidR="00660B31" w:rsidRPr="00721FCF">
        <w:rPr>
          <w:rFonts w:ascii="Arial" w:hAnsi="Arial"/>
          <w:szCs w:val="24"/>
        </w:rPr>
        <w:t>Tel: +49 (0) 7132 325-448</w:t>
      </w:r>
      <w:r w:rsidR="006E3CF9" w:rsidRPr="00721FCF">
        <w:rPr>
          <w:szCs w:val="24"/>
        </w:rPr>
        <w:br/>
      </w:r>
      <w:r w:rsidR="00660B31" w:rsidRPr="00721FCF">
        <w:rPr>
          <w:rFonts w:ascii="Arial" w:hAnsi="Arial"/>
          <w:szCs w:val="24"/>
        </w:rPr>
        <w:t>E-Mail: p.heckler@binder-connector.de</w:t>
      </w:r>
    </w:p>
    <w:sectPr w:rsidR="009634C7" w:rsidRPr="00721FCF" w:rsidSect="00F631A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67339" w14:textId="77777777" w:rsidR="00A30C2E" w:rsidRDefault="00A30C2E" w:rsidP="00A30C2E">
      <w:pPr>
        <w:spacing w:after="0" w:line="240" w:lineRule="auto"/>
      </w:pPr>
      <w:r>
        <w:separator/>
      </w:r>
    </w:p>
  </w:endnote>
  <w:endnote w:type="continuationSeparator" w:id="0">
    <w:p w14:paraId="177639DF" w14:textId="77777777" w:rsidR="00A30C2E" w:rsidRDefault="00A30C2E" w:rsidP="00A3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Avenir Next Medium">
    <w:altName w:val="Trebuchet MS"/>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443B" w14:textId="11D86436" w:rsidR="00A30C2E" w:rsidRDefault="00A30C2E" w:rsidP="00A30C2E">
    <w:pPr>
      <w:autoSpaceDE w:val="0"/>
      <w:autoSpaceDN w:val="0"/>
      <w:adjustRightInd w:val="0"/>
      <w:ind w:right="-290"/>
      <w:rPr>
        <w:rFonts w:ascii="Avenir Next Medium" w:hAnsi="Avenir Next Medium" w:cs="Avenir Next Medium"/>
        <w:color w:val="000000"/>
        <w:sz w:val="14"/>
        <w:szCs w:val="14"/>
      </w:rPr>
    </w:pPr>
  </w:p>
  <w:p w14:paraId="63F7F9D6" w14:textId="3589211E" w:rsidR="00A30C2E" w:rsidRPr="00A30C2E" w:rsidRDefault="00CB3EB6" w:rsidP="00BD1F84">
    <w:pPr>
      <w:autoSpaceDE w:val="0"/>
      <w:autoSpaceDN w:val="0"/>
      <w:adjustRightInd w:val="0"/>
      <w:ind w:right="-290"/>
      <w:jc w:val="center"/>
    </w:pPr>
    <w:r w:rsidRPr="00CB3EB6">
      <w:rPr>
        <w:noProof/>
        <w:lang w:eastAsia="de-DE"/>
      </w:rPr>
      <w:drawing>
        <wp:anchor distT="0" distB="0" distL="114300" distR="114300" simplePos="0" relativeHeight="251660288" behindDoc="0" locked="0" layoutInCell="1" allowOverlap="1" wp14:anchorId="6AC78B74" wp14:editId="39D0E17A">
          <wp:simplePos x="0" y="0"/>
          <wp:positionH relativeFrom="column">
            <wp:posOffset>4132613</wp:posOffset>
          </wp:positionH>
          <wp:positionV relativeFrom="paragraph">
            <wp:posOffset>119916</wp:posOffset>
          </wp:positionV>
          <wp:extent cx="2520696" cy="12192"/>
          <wp:effectExtent l="0" t="0" r="0" b="6985"/>
          <wp:wrapThrough wrapText="bothSides">
            <wp:wrapPolygon edited="0">
              <wp:start x="0" y="0"/>
              <wp:lineTo x="0" y="0"/>
              <wp:lineTo x="21224" y="0"/>
              <wp:lineTo x="2122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der_Farbstreifen_2pt_RZ_ku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12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911B8" w14:textId="77777777" w:rsidR="00A30C2E" w:rsidRDefault="00A30C2E" w:rsidP="00A30C2E">
      <w:pPr>
        <w:spacing w:after="0" w:line="240" w:lineRule="auto"/>
      </w:pPr>
      <w:r>
        <w:separator/>
      </w:r>
    </w:p>
  </w:footnote>
  <w:footnote w:type="continuationSeparator" w:id="0">
    <w:p w14:paraId="7BA1368B" w14:textId="77777777" w:rsidR="00A30C2E" w:rsidRDefault="00A30C2E" w:rsidP="00A3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C333" w14:textId="00DD75A7" w:rsidR="00A30C2E" w:rsidRDefault="00CB3EB6" w:rsidP="00A30C2E">
    <w:pPr>
      <w:pStyle w:val="Kopfzeile"/>
      <w:jc w:val="right"/>
    </w:pPr>
    <w:r w:rsidRPr="00CB3EB6">
      <w:rPr>
        <w:noProof/>
        <w:lang w:eastAsia="de-DE"/>
      </w:rPr>
      <w:drawing>
        <wp:anchor distT="0" distB="0" distL="114300" distR="114300" simplePos="0" relativeHeight="251659264" behindDoc="1" locked="0" layoutInCell="1" allowOverlap="1" wp14:anchorId="509835F0" wp14:editId="2E108F7D">
          <wp:simplePos x="0" y="0"/>
          <wp:positionH relativeFrom="column">
            <wp:posOffset>4803173</wp:posOffset>
          </wp:positionH>
          <wp:positionV relativeFrom="paragraph">
            <wp:posOffset>-202664</wp:posOffset>
          </wp:positionV>
          <wp:extent cx="1457325" cy="628650"/>
          <wp:effectExtent l="0" t="0" r="9525" b="0"/>
          <wp:wrapTight wrapText="bothSides">
            <wp:wrapPolygon edited="0">
              <wp:start x="0" y="0"/>
              <wp:lineTo x="0" y="20945"/>
              <wp:lineTo x="21459" y="20945"/>
              <wp:lineTo x="21459"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 int.Pra¦ês_A4hoch_o.jpg"/>
                  <pic:cNvPicPr/>
                </pic:nvPicPr>
                <pic:blipFill rotWithShape="1">
                  <a:blip r:embed="rId1" cstate="print">
                    <a:extLst>
                      <a:ext uri="{28A0092B-C50C-407E-A947-70E740481C1C}">
                        <a14:useLocalDpi xmlns:a14="http://schemas.microsoft.com/office/drawing/2010/main" val="0"/>
                      </a:ext>
                    </a:extLst>
                  </a:blip>
                  <a:srcRect l="73427" r="7304" b="13988"/>
                  <a:stretch/>
                </pic:blipFill>
                <pic:spPr bwMode="auto">
                  <a:xfrm>
                    <a:off x="0" y="0"/>
                    <a:ext cx="1457325"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9F3DB1" w14:textId="77777777" w:rsidR="00A30C2E" w:rsidRPr="00A30C2E" w:rsidRDefault="00A30C2E" w:rsidP="00A30C2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0ED363C"/>
    <w:multiLevelType w:val="hybridMultilevel"/>
    <w:tmpl w:val="ABD6D6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9D2F6A"/>
    <w:multiLevelType w:val="hybridMultilevel"/>
    <w:tmpl w:val="DED08370"/>
    <w:lvl w:ilvl="0" w:tplc="1AB4E55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C1D7F5B"/>
    <w:multiLevelType w:val="hybridMultilevel"/>
    <w:tmpl w:val="22C8A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CA6C0C"/>
    <w:multiLevelType w:val="hybridMultilevel"/>
    <w:tmpl w:val="00B0DD3A"/>
    <w:lvl w:ilvl="0" w:tplc="15081EAC">
      <w:start w:val="1"/>
      <w:numFmt w:val="decimal"/>
      <w:lvlText w:val="%1)"/>
      <w:lvlJc w:val="left"/>
      <w:pPr>
        <w:ind w:left="720" w:hanging="360"/>
      </w:pPr>
      <w:rPr>
        <w:rFonts w:hint="default"/>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57D0445"/>
    <w:multiLevelType w:val="hybridMultilevel"/>
    <w:tmpl w:val="F2043F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52"/>
    <w:rsid w:val="00004E71"/>
    <w:rsid w:val="00012B38"/>
    <w:rsid w:val="00023A56"/>
    <w:rsid w:val="00090EE3"/>
    <w:rsid w:val="00094CD2"/>
    <w:rsid w:val="000A50C8"/>
    <w:rsid w:val="000B564C"/>
    <w:rsid w:val="000F36A2"/>
    <w:rsid w:val="001173CB"/>
    <w:rsid w:val="00127EB8"/>
    <w:rsid w:val="00146AF7"/>
    <w:rsid w:val="001904CB"/>
    <w:rsid w:val="00191D0F"/>
    <w:rsid w:val="001A4DFD"/>
    <w:rsid w:val="001A6A8C"/>
    <w:rsid w:val="001B59FA"/>
    <w:rsid w:val="001D28C5"/>
    <w:rsid w:val="001D7FB8"/>
    <w:rsid w:val="001E68BE"/>
    <w:rsid w:val="00221640"/>
    <w:rsid w:val="00235006"/>
    <w:rsid w:val="00242153"/>
    <w:rsid w:val="00291AD9"/>
    <w:rsid w:val="002A20AB"/>
    <w:rsid w:val="002B5EB3"/>
    <w:rsid w:val="002C16D4"/>
    <w:rsid w:val="002D4201"/>
    <w:rsid w:val="002E1357"/>
    <w:rsid w:val="002E44F0"/>
    <w:rsid w:val="00313B02"/>
    <w:rsid w:val="0034526A"/>
    <w:rsid w:val="003624D4"/>
    <w:rsid w:val="003632B6"/>
    <w:rsid w:val="0038377D"/>
    <w:rsid w:val="003A4272"/>
    <w:rsid w:val="00404918"/>
    <w:rsid w:val="00412A4B"/>
    <w:rsid w:val="004165A3"/>
    <w:rsid w:val="00421CA6"/>
    <w:rsid w:val="00467792"/>
    <w:rsid w:val="004822F5"/>
    <w:rsid w:val="004C4AC7"/>
    <w:rsid w:val="00530A5C"/>
    <w:rsid w:val="00545470"/>
    <w:rsid w:val="005523FB"/>
    <w:rsid w:val="00571996"/>
    <w:rsid w:val="005D5054"/>
    <w:rsid w:val="005F0E63"/>
    <w:rsid w:val="00600446"/>
    <w:rsid w:val="00601EC4"/>
    <w:rsid w:val="00620FD0"/>
    <w:rsid w:val="006340A5"/>
    <w:rsid w:val="0063783F"/>
    <w:rsid w:val="00660B31"/>
    <w:rsid w:val="00676436"/>
    <w:rsid w:val="00686187"/>
    <w:rsid w:val="00692D1E"/>
    <w:rsid w:val="006B395B"/>
    <w:rsid w:val="006B39AF"/>
    <w:rsid w:val="006B3B9B"/>
    <w:rsid w:val="006C08D3"/>
    <w:rsid w:val="006D46C5"/>
    <w:rsid w:val="006D5CA6"/>
    <w:rsid w:val="006E3CF9"/>
    <w:rsid w:val="00721FCF"/>
    <w:rsid w:val="0073015A"/>
    <w:rsid w:val="007B5421"/>
    <w:rsid w:val="007C19CA"/>
    <w:rsid w:val="007F55E5"/>
    <w:rsid w:val="008216FB"/>
    <w:rsid w:val="00832410"/>
    <w:rsid w:val="00833D86"/>
    <w:rsid w:val="008439A3"/>
    <w:rsid w:val="00865E94"/>
    <w:rsid w:val="00883AFB"/>
    <w:rsid w:val="008A7B93"/>
    <w:rsid w:val="008B0C5C"/>
    <w:rsid w:val="008E6EE7"/>
    <w:rsid w:val="008F5885"/>
    <w:rsid w:val="00914124"/>
    <w:rsid w:val="009223A0"/>
    <w:rsid w:val="00933AC2"/>
    <w:rsid w:val="00956946"/>
    <w:rsid w:val="009634C7"/>
    <w:rsid w:val="009976E2"/>
    <w:rsid w:val="009B0A2C"/>
    <w:rsid w:val="009E6E4B"/>
    <w:rsid w:val="00A30C2E"/>
    <w:rsid w:val="00A31AC4"/>
    <w:rsid w:val="00A570C6"/>
    <w:rsid w:val="00A6593C"/>
    <w:rsid w:val="00A93441"/>
    <w:rsid w:val="00AC2D2B"/>
    <w:rsid w:val="00B06E8B"/>
    <w:rsid w:val="00B66B8B"/>
    <w:rsid w:val="00B85186"/>
    <w:rsid w:val="00BC6F32"/>
    <w:rsid w:val="00BD1F84"/>
    <w:rsid w:val="00BF0204"/>
    <w:rsid w:val="00C053E8"/>
    <w:rsid w:val="00C24FB0"/>
    <w:rsid w:val="00C26ACE"/>
    <w:rsid w:val="00C76E13"/>
    <w:rsid w:val="00C8011B"/>
    <w:rsid w:val="00C823E7"/>
    <w:rsid w:val="00C85EF3"/>
    <w:rsid w:val="00CB3EB6"/>
    <w:rsid w:val="00CE09EC"/>
    <w:rsid w:val="00CE5245"/>
    <w:rsid w:val="00D14CE0"/>
    <w:rsid w:val="00D26163"/>
    <w:rsid w:val="00D3143B"/>
    <w:rsid w:val="00D957F5"/>
    <w:rsid w:val="00DC0C1B"/>
    <w:rsid w:val="00DD7537"/>
    <w:rsid w:val="00E10A44"/>
    <w:rsid w:val="00E13B0B"/>
    <w:rsid w:val="00E32645"/>
    <w:rsid w:val="00E35C08"/>
    <w:rsid w:val="00E55B9D"/>
    <w:rsid w:val="00E61A35"/>
    <w:rsid w:val="00E9492A"/>
    <w:rsid w:val="00EB272C"/>
    <w:rsid w:val="00ED282F"/>
    <w:rsid w:val="00EE0481"/>
    <w:rsid w:val="00F00499"/>
    <w:rsid w:val="00F31D52"/>
    <w:rsid w:val="00F56090"/>
    <w:rsid w:val="00F631A7"/>
    <w:rsid w:val="00F76674"/>
    <w:rsid w:val="00F9692B"/>
    <w:rsid w:val="00FA1F47"/>
    <w:rsid w:val="00FA4197"/>
    <w:rsid w:val="00FB6A09"/>
    <w:rsid w:val="00FC7752"/>
    <w:rsid w:val="00FD24F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68A51"/>
  <w14:defaultImageDpi w14:val="300"/>
  <w15:docId w15:val="{39861932-383F-4C93-A7A5-49F6CF6D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Calibr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0C2E"/>
    <w:pPr>
      <w:spacing w:after="200" w:line="276" w:lineRule="auto"/>
    </w:pPr>
    <w:rPr>
      <w:rFonts w:eastAsiaTheme="minorHAnsi" w:cstheme="minorBid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C2E"/>
    <w:pPr>
      <w:tabs>
        <w:tab w:val="center" w:pos="4536"/>
        <w:tab w:val="right" w:pos="9072"/>
      </w:tabs>
    </w:pPr>
  </w:style>
  <w:style w:type="character" w:customStyle="1" w:styleId="KopfzeileZchn">
    <w:name w:val="Kopfzeile Zchn"/>
    <w:basedOn w:val="Absatz-Standardschriftart"/>
    <w:link w:val="Kopfzeile"/>
    <w:uiPriority w:val="99"/>
    <w:rsid w:val="00A30C2E"/>
    <w:rPr>
      <w:rFonts w:eastAsiaTheme="minorHAnsi" w:cstheme="minorBidi"/>
      <w:lang w:val="en-US" w:eastAsia="en-US"/>
    </w:rPr>
  </w:style>
  <w:style w:type="paragraph" w:styleId="Fuzeile">
    <w:name w:val="footer"/>
    <w:basedOn w:val="Standard"/>
    <w:link w:val="FuzeileZchn"/>
    <w:uiPriority w:val="99"/>
    <w:unhideWhenUsed/>
    <w:rsid w:val="00A30C2E"/>
    <w:pPr>
      <w:tabs>
        <w:tab w:val="center" w:pos="4536"/>
        <w:tab w:val="right" w:pos="9072"/>
      </w:tabs>
    </w:pPr>
  </w:style>
  <w:style w:type="character" w:customStyle="1" w:styleId="FuzeileZchn">
    <w:name w:val="Fußzeile Zchn"/>
    <w:basedOn w:val="Absatz-Standardschriftart"/>
    <w:link w:val="Fuzeile"/>
    <w:uiPriority w:val="99"/>
    <w:rsid w:val="00A30C2E"/>
    <w:rPr>
      <w:rFonts w:eastAsiaTheme="minorHAnsi" w:cstheme="minorBidi"/>
      <w:lang w:val="en-US" w:eastAsia="en-US"/>
    </w:rPr>
  </w:style>
  <w:style w:type="paragraph" w:styleId="Sprechblasentext">
    <w:name w:val="Balloon Text"/>
    <w:basedOn w:val="Standard"/>
    <w:link w:val="SprechblasentextZchn"/>
    <w:uiPriority w:val="99"/>
    <w:semiHidden/>
    <w:unhideWhenUsed/>
    <w:rsid w:val="00A30C2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30C2E"/>
    <w:rPr>
      <w:rFonts w:ascii="Lucida Grande" w:eastAsiaTheme="minorHAnsi" w:hAnsi="Lucida Grande" w:cs="Lucida Grande"/>
      <w:sz w:val="18"/>
      <w:szCs w:val="18"/>
      <w:lang w:val="en-US" w:eastAsia="en-US"/>
    </w:rPr>
  </w:style>
  <w:style w:type="paragraph" w:styleId="Listenabsatz">
    <w:name w:val="List Paragraph"/>
    <w:basedOn w:val="Standard"/>
    <w:uiPriority w:val="34"/>
    <w:qFormat/>
    <w:rsid w:val="00A30C2E"/>
    <w:pPr>
      <w:ind w:left="720"/>
      <w:contextualSpacing/>
    </w:pPr>
    <w:rPr>
      <w:rFonts w:ascii="Calibri" w:hAnsi="Calibri" w:cs="Calibri"/>
    </w:rPr>
  </w:style>
  <w:style w:type="character" w:styleId="Hyperlink">
    <w:name w:val="Hyperlink"/>
    <w:basedOn w:val="Absatz-Standardschriftart"/>
    <w:uiPriority w:val="99"/>
    <w:unhideWhenUsed/>
    <w:rsid w:val="00D26163"/>
    <w:rPr>
      <w:color w:val="0000FF" w:themeColor="hyperlink"/>
      <w:u w:val="single"/>
    </w:rPr>
  </w:style>
  <w:style w:type="paragraph" w:styleId="Textkrper">
    <w:name w:val="Body Text"/>
    <w:basedOn w:val="Standard"/>
    <w:link w:val="TextkrperZchn"/>
    <w:uiPriority w:val="99"/>
    <w:rsid w:val="00F9692B"/>
    <w:pPr>
      <w:suppressAutoHyphens/>
      <w:spacing w:after="140"/>
    </w:pPr>
    <w:rPr>
      <w:rFonts w:ascii="Cambria" w:eastAsia="Times New Roman" w:hAnsi="Cambria" w:cs="Times New Roman"/>
      <w:snapToGrid w:val="0"/>
      <w:lang w:eastAsia="nl-NL"/>
    </w:rPr>
  </w:style>
  <w:style w:type="character" w:customStyle="1" w:styleId="TextkrperZchn">
    <w:name w:val="Textkörper Zchn"/>
    <w:basedOn w:val="Absatz-Standardschriftart"/>
    <w:link w:val="Textkrper"/>
    <w:uiPriority w:val="99"/>
    <w:rsid w:val="00F9692B"/>
    <w:rPr>
      <w:rFonts w:ascii="Cambria" w:eastAsia="Times New Roman" w:hAnsi="Cambria" w:cs="Times New Roman"/>
      <w:snapToGrid w:val="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15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796</Words>
  <Characters>5021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AT-Fachverlag</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P.Heckler@binder-connector.de</dc:creator>
  <cp:keywords/>
  <dc:description/>
  <cp:lastModifiedBy>Heckler, Patrick</cp:lastModifiedBy>
  <cp:revision>49</cp:revision>
  <cp:lastPrinted>2021-11-29T10:18:00Z</cp:lastPrinted>
  <dcterms:created xsi:type="dcterms:W3CDTF">2021-11-29T15:19:00Z</dcterms:created>
  <dcterms:modified xsi:type="dcterms:W3CDTF">2022-11-30T11:30:00Z</dcterms:modified>
</cp:coreProperties>
</file>